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01" w:rsidRPr="00AD1D86" w:rsidRDefault="00E60B01" w:rsidP="00E60B01">
      <w:pPr>
        <w:spacing w:after="100" w:afterAutospacing="1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1              20</w:t>
      </w:r>
      <w:r w:rsidRPr="00AD1D86">
        <w:rPr>
          <w:rFonts w:hint="eastAsia"/>
          <w:b/>
          <w:sz w:val="32"/>
          <w:szCs w:val="32"/>
        </w:rPr>
        <w:t>15</w:t>
      </w:r>
      <w:r w:rsidRPr="00AD1D86">
        <w:rPr>
          <w:rFonts w:hint="eastAsia"/>
          <w:b/>
          <w:sz w:val="32"/>
          <w:szCs w:val="32"/>
        </w:rPr>
        <w:t>体质测试日程安排</w:t>
      </w:r>
    </w:p>
    <w:tbl>
      <w:tblPr>
        <w:tblW w:w="0" w:type="auto"/>
        <w:jc w:val="center"/>
        <w:tblInd w:w="-334" w:type="dxa"/>
        <w:tblLayout w:type="fixed"/>
        <w:tblLook w:val="04A0"/>
      </w:tblPr>
      <w:tblGrid>
        <w:gridCol w:w="1277"/>
        <w:gridCol w:w="1260"/>
        <w:gridCol w:w="4332"/>
        <w:gridCol w:w="834"/>
        <w:gridCol w:w="1050"/>
        <w:gridCol w:w="780"/>
      </w:tblGrid>
      <w:tr w:rsidR="00E60B01" w:rsidRPr="002B14F2" w:rsidTr="00953FA6">
        <w:trPr>
          <w:trHeight w:val="33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测试时间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85905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85905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Default="00E60B01" w:rsidP="00953FA6">
            <w:pPr>
              <w:widowControl/>
              <w:jc w:val="center"/>
              <w:rPr>
                <w:rFonts w:hint="eastAsia"/>
                <w:b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9"/>
                <w:attr w:name="Year" w:val="2015"/>
              </w:smartTagPr>
              <w:r>
                <w:rPr>
                  <w:rFonts w:hint="eastAsia"/>
                  <w:b/>
                  <w:szCs w:val="21"/>
                </w:rPr>
                <w:t>9</w:t>
              </w:r>
              <w:r w:rsidRPr="001B15B3">
                <w:rPr>
                  <w:rFonts w:hint="eastAsia"/>
                  <w:b/>
                  <w:szCs w:val="21"/>
                </w:rPr>
                <w:t>月</w:t>
              </w:r>
              <w:r>
                <w:rPr>
                  <w:rFonts w:hint="eastAsia"/>
                  <w:b/>
                  <w:szCs w:val="21"/>
                </w:rPr>
                <w:t>12</w:t>
              </w:r>
              <w:r w:rsidRPr="001B15B3">
                <w:rPr>
                  <w:rFonts w:hint="eastAsia"/>
                  <w:b/>
                  <w:szCs w:val="21"/>
                </w:rPr>
                <w:t>日</w:t>
              </w:r>
            </w:smartTag>
          </w:p>
          <w:p w:rsidR="00E60B01" w:rsidRPr="00194FFC" w:rsidRDefault="00E60B01" w:rsidP="00953FA6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94FF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上午</w:t>
            </w:r>
          </w:p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8:20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法学 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1D86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1D86">
              <w:rPr>
                <w:rFonts w:hint="eastAsia"/>
                <w:b/>
                <w:szCs w:val="21"/>
              </w:rPr>
              <w:t>201</w:t>
            </w:r>
            <w:r>
              <w:rPr>
                <w:rFonts w:hint="eastAsia"/>
                <w:b/>
                <w:szCs w:val="21"/>
              </w:rPr>
              <w:t>4</w:t>
            </w:r>
            <w:r w:rsidRPr="00AD1D86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广告14-1,2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行管14-1,2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公管14-1,2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汉语14-1,2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环艺14-1,2,3,4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9026A9">
              <w:rPr>
                <w:rFonts w:ascii="宋体" w:hAnsi="宋体" w:hint="eastAsia"/>
                <w:szCs w:val="21"/>
              </w:rPr>
              <w:t>音表</w:t>
            </w:r>
            <w:proofErr w:type="gramEnd"/>
            <w:r w:rsidRPr="009026A9">
              <w:rPr>
                <w:rFonts w:ascii="宋体" w:hAnsi="宋体" w:hint="eastAsia"/>
                <w:szCs w:val="21"/>
              </w:rPr>
              <w:t>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产品设计14-1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AD03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服装14-1,2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AD038D">
              <w:rPr>
                <w:rFonts w:ascii="宋体" w:hAnsi="宋体" w:hint="eastAsia"/>
                <w:szCs w:val="21"/>
              </w:rPr>
              <w:t>服表</w:t>
            </w:r>
            <w:proofErr w:type="gramEnd"/>
            <w:r w:rsidRPr="00AD038D">
              <w:rPr>
                <w:rFonts w:ascii="宋体" w:hAnsi="宋体" w:hint="eastAsia"/>
                <w:szCs w:val="21"/>
              </w:rPr>
              <w:t>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摄影 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形象设计14-1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展示14-1,2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装潢14-1,2,3,4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环科14-1,2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造纸14-1,2,3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AD038D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118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装饰14-1,2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艺术（专）14-1,2,3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包装工程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印刷14-1,2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160572">
              <w:rPr>
                <w:rFonts w:ascii="宋体" w:hAnsi="宋体" w:hint="eastAsia"/>
                <w:szCs w:val="21"/>
              </w:rPr>
              <w:t>计科</w:t>
            </w:r>
            <w:proofErr w:type="gramEnd"/>
            <w:r w:rsidRPr="00160572">
              <w:rPr>
                <w:rFonts w:ascii="宋体" w:hAnsi="宋体" w:hint="eastAsia"/>
                <w:szCs w:val="21"/>
              </w:rPr>
              <w:t>(开发)14-1,2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94FFC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160572">
              <w:rPr>
                <w:rFonts w:ascii="宋体" w:hAnsi="宋体" w:hint="eastAsia"/>
                <w:szCs w:val="21"/>
              </w:rPr>
              <w:t>计科</w:t>
            </w:r>
            <w:proofErr w:type="gramEnd"/>
            <w:r w:rsidRPr="00160572">
              <w:rPr>
                <w:rFonts w:ascii="宋体" w:hAnsi="宋体" w:hint="eastAsia"/>
                <w:szCs w:val="21"/>
              </w:rPr>
              <w:t>(测试) 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94FFC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化学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194FFC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皮革14-1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6057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Default="00E60B01" w:rsidP="00953FA6">
            <w:pPr>
              <w:jc w:val="center"/>
              <w:rPr>
                <w:rFonts w:hint="eastAsia"/>
                <w:b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9"/>
                <w:attr w:name="Year" w:val="2015"/>
              </w:smartTagPr>
              <w:r>
                <w:rPr>
                  <w:rFonts w:hint="eastAsia"/>
                  <w:b/>
                  <w:szCs w:val="21"/>
                </w:rPr>
                <w:t>9</w:t>
              </w:r>
              <w:r w:rsidRPr="001B15B3">
                <w:rPr>
                  <w:rFonts w:hint="eastAsia"/>
                  <w:b/>
                  <w:szCs w:val="21"/>
                </w:rPr>
                <w:t>月</w:t>
              </w:r>
              <w:r>
                <w:rPr>
                  <w:rFonts w:hint="eastAsia"/>
                  <w:b/>
                  <w:szCs w:val="21"/>
                </w:rPr>
                <w:t>12</w:t>
              </w:r>
              <w:r w:rsidRPr="001B15B3">
                <w:rPr>
                  <w:rFonts w:hint="eastAsia"/>
                  <w:b/>
                  <w:szCs w:val="21"/>
                </w:rPr>
                <w:t>日</w:t>
              </w:r>
            </w:smartTag>
          </w:p>
          <w:p w:rsidR="00E60B01" w:rsidRPr="002B14F2" w:rsidRDefault="00E60B01" w:rsidP="00953FA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4FF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13:20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环工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(高职)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环工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林产14-1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安工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化工（专）14-1,2,3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药剂 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应化（全英语）14-1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应化14-1,2,3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国贸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1B15B3" w:rsidRDefault="00E60B01" w:rsidP="00953FA6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14:20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国贸(高职)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金融(高职)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金融14-1,2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投资14-1,2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Pr="005B520E" w:rsidRDefault="00E60B01" w:rsidP="00953FA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1B15B3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宝石14-1,2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F7606F" w:rsidRDefault="00E60B01" w:rsidP="00953FA6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材工14-1,2,3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</w:tr>
      <w:tr w:rsidR="00E60B01" w:rsidRPr="002B14F2" w:rsidTr="00953FA6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F7606F" w:rsidRDefault="00E60B01" w:rsidP="00953FA6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材化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</w:tr>
      <w:tr w:rsidR="00E60B01" w:rsidRPr="002B14F2" w:rsidTr="00953FA6">
        <w:trPr>
          <w:trHeight w:val="306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606F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15:20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计科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(高职) 14-1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计科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(嵌入式) 14-1,2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计科（软件外包）14-1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Pr="005B520E" w:rsidRDefault="00E60B01" w:rsidP="00953FA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生技14-1,2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生技（专）14-1,2,3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124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食安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14-1,2,3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Pr="005B520E" w:rsidRDefault="00E60B01" w:rsidP="00953FA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</w:tr>
    </w:tbl>
    <w:p w:rsidR="00E60B01" w:rsidRPr="00CD4147" w:rsidRDefault="00E60B01" w:rsidP="00E60B0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2015</w:t>
      </w:r>
      <w:r>
        <w:rPr>
          <w:rFonts w:hint="eastAsia"/>
          <w:b/>
          <w:sz w:val="32"/>
          <w:szCs w:val="32"/>
        </w:rPr>
        <w:t>体质测试</w:t>
      </w:r>
      <w:r w:rsidRPr="00CD4147">
        <w:rPr>
          <w:rFonts w:hint="eastAsia"/>
          <w:b/>
          <w:sz w:val="32"/>
          <w:szCs w:val="32"/>
        </w:rPr>
        <w:t>日程安排</w:t>
      </w:r>
    </w:p>
    <w:tbl>
      <w:tblPr>
        <w:tblW w:w="9538" w:type="dxa"/>
        <w:jc w:val="center"/>
        <w:tblInd w:w="304" w:type="dxa"/>
        <w:tblLook w:val="04A0"/>
      </w:tblPr>
      <w:tblGrid>
        <w:gridCol w:w="1411"/>
        <w:gridCol w:w="1276"/>
        <w:gridCol w:w="4185"/>
        <w:gridCol w:w="861"/>
        <w:gridCol w:w="1050"/>
        <w:gridCol w:w="755"/>
      </w:tblGrid>
      <w:tr w:rsidR="00E60B01" w:rsidRPr="002B14F2" w:rsidTr="00953FA6">
        <w:trPr>
          <w:trHeight w:val="4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测试时间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85905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85905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Default="00E60B01" w:rsidP="00953FA6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9"/>
                <w:attr w:name="Year" w:val="2015"/>
              </w:smartTagP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9</w:t>
              </w:r>
              <w:r w:rsidRPr="006058CA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月1</w:t>
              </w: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3</w:t>
              </w:r>
              <w:r w:rsidRPr="006058CA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日</w:t>
              </w:r>
            </w:smartTag>
          </w:p>
          <w:p w:rsidR="00E60B01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E778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上午</w:t>
            </w:r>
          </w:p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6058CA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8:20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汽车</w:t>
            </w:r>
            <w:r w:rsidRPr="0004307F">
              <w:rPr>
                <w:rFonts w:hint="eastAsia"/>
                <w:szCs w:val="21"/>
              </w:rPr>
              <w:t>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 w:rsidRPr="00CA6B7C">
              <w:rPr>
                <w:rFonts w:hint="eastAsia"/>
                <w:b/>
                <w:szCs w:val="21"/>
              </w:rPr>
              <w:t>201</w:t>
            </w:r>
            <w:r>
              <w:rPr>
                <w:rFonts w:hint="eastAsia"/>
                <w:b/>
                <w:szCs w:val="21"/>
              </w:rPr>
              <w:t>4</w:t>
            </w:r>
            <w:r w:rsidRPr="00CA6B7C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04307F">
              <w:rPr>
                <w:rFonts w:hint="eastAsia"/>
                <w:szCs w:val="21"/>
              </w:rPr>
              <w:t>材控</w:t>
            </w:r>
            <w:proofErr w:type="gramEnd"/>
            <w:r w:rsidRPr="0004307F">
              <w:rPr>
                <w:rFonts w:hint="eastAsia"/>
                <w:szCs w:val="21"/>
              </w:rPr>
              <w:t>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工设（工）</w:t>
            </w:r>
            <w:r w:rsidRPr="0004307F">
              <w:rPr>
                <w:rFonts w:hint="eastAsia"/>
                <w:szCs w:val="21"/>
              </w:rPr>
              <w:t>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04307F">
              <w:rPr>
                <w:rFonts w:hint="eastAsia"/>
                <w:szCs w:val="21"/>
              </w:rPr>
              <w:t>过控</w:t>
            </w:r>
            <w:proofErr w:type="gramEnd"/>
            <w:r w:rsidRPr="0004307F">
              <w:rPr>
                <w:rFonts w:hint="eastAsia"/>
                <w:szCs w:val="21"/>
              </w:rPr>
              <w:t>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机械</w:t>
            </w:r>
            <w:r w:rsidRPr="0004307F">
              <w:rPr>
                <w:rFonts w:hint="eastAsia"/>
                <w:szCs w:val="21"/>
              </w:rPr>
              <w:t>(</w:t>
            </w:r>
            <w:r w:rsidRPr="0004307F">
              <w:rPr>
                <w:rFonts w:hint="eastAsia"/>
                <w:szCs w:val="21"/>
              </w:rPr>
              <w:t>高职</w:t>
            </w:r>
            <w:r w:rsidRPr="0004307F">
              <w:rPr>
                <w:rFonts w:hint="eastAsia"/>
                <w:szCs w:val="21"/>
              </w:rPr>
              <w:t>) 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机械</w:t>
            </w:r>
            <w:r w:rsidRPr="0004307F">
              <w:rPr>
                <w:rFonts w:hint="eastAsia"/>
                <w:szCs w:val="21"/>
              </w:rPr>
              <w:t>(</w:t>
            </w:r>
            <w:r w:rsidRPr="0004307F">
              <w:rPr>
                <w:rFonts w:hint="eastAsia"/>
                <w:szCs w:val="21"/>
              </w:rPr>
              <w:t>中外合作</w:t>
            </w:r>
            <w:r w:rsidRPr="0004307F">
              <w:rPr>
                <w:rFonts w:hint="eastAsia"/>
                <w:szCs w:val="21"/>
              </w:rPr>
              <w:t>)14-1,2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机械</w:t>
            </w:r>
            <w:r w:rsidRPr="0004307F">
              <w:rPr>
                <w:rFonts w:hint="eastAsia"/>
                <w:szCs w:val="21"/>
              </w:rPr>
              <w:t>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04307F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128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材控（高职) 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机械(专) 14-1,2,3,4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168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能动14-1,2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电气14-1,2,3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128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电子(高职)14-1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电子14-1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电气(高职) 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E917D8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测控14-1,2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6058CA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通信14-1,2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自动化14-1,2,3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132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日语 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英语14-1,2,3,4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117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朝鲜语 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9026A9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Default="00E60B01" w:rsidP="00953FA6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9"/>
                <w:attr w:name="Year" w:val="2015"/>
              </w:smartTagP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9</w:t>
              </w:r>
              <w:r w:rsidRPr="006058CA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月1</w:t>
              </w: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3</w:t>
              </w:r>
              <w:r w:rsidRPr="006058CA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日</w:t>
              </w:r>
            </w:smartTag>
          </w:p>
          <w:p w:rsidR="00E60B01" w:rsidRPr="002B14F2" w:rsidRDefault="00E60B01" w:rsidP="00953FA6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E778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13:20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财管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财管（专）14-1,2,3,4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国商 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会计(高职)14-1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会计(金融外包) 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B52A52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14:20</w:t>
            </w:r>
          </w:p>
          <w:p w:rsidR="00E60B01" w:rsidRPr="006058CA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会计14-1,2,3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124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人管14-1,2,3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129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信管（智能外包）14-1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物联网14-1,2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6058CA" w:rsidRDefault="00E60B01" w:rsidP="00953F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生工14-1,2,3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121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E60B01" w:rsidRPr="002B14F2" w:rsidTr="00953FA6">
        <w:trPr>
          <w:trHeight w:val="241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6058CA" w:rsidRDefault="00E60B01" w:rsidP="00953FA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15:20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酿酒14-1,2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光电14-1,2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统计学14-1,2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信计(</w:t>
            </w:r>
            <w:proofErr w:type="gramStart"/>
            <w:r w:rsidRPr="008579FA">
              <w:rPr>
                <w:rFonts w:ascii="宋体" w:hAnsi="宋体" w:hint="eastAsia"/>
                <w:szCs w:val="21"/>
              </w:rPr>
              <w:t>云计算</w:t>
            </w:r>
            <w:proofErr w:type="gramEnd"/>
            <w:r w:rsidRPr="008579FA">
              <w:rPr>
                <w:rFonts w:ascii="宋体" w:hAnsi="宋体" w:hint="eastAsia"/>
                <w:szCs w:val="21"/>
              </w:rPr>
              <w:t>)14-1,2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信计14-1,2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E60B01" w:rsidRPr="002B14F2" w:rsidTr="00953FA6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01" w:rsidRPr="002B14F2" w:rsidRDefault="00E60B01" w:rsidP="00953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信息14-1,2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8579FA" w:rsidRDefault="00E60B01" w:rsidP="00953FA6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01" w:rsidRDefault="00E60B01" w:rsidP="00953FA6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B01" w:rsidRPr="002B14F2" w:rsidRDefault="00E60B01" w:rsidP="00953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</w:tr>
    </w:tbl>
    <w:p w:rsidR="00B0358B" w:rsidRDefault="00B0358B"/>
    <w:sectPr w:rsidR="00B0358B" w:rsidSect="00E60B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B01"/>
    <w:rsid w:val="00B0358B"/>
    <w:rsid w:val="00E6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2015-09-09T02:30:00Z</dcterms:created>
  <dcterms:modified xsi:type="dcterms:W3CDTF">2015-09-09T02:31:00Z</dcterms:modified>
</cp:coreProperties>
</file>